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EB" w:rsidRPr="009411EB" w:rsidRDefault="009411EB" w:rsidP="009411EB">
      <w:pPr>
        <w:jc w:val="center"/>
        <w:rPr>
          <w:rFonts w:ascii="宋体" w:eastAsia="宋体" w:hAnsi="宋体" w:cs="华文细黑" w:hint="eastAsia"/>
          <w:b/>
          <w:bCs/>
          <w:sz w:val="30"/>
          <w:szCs w:val="30"/>
        </w:rPr>
      </w:pPr>
      <w:r w:rsidRPr="009411EB">
        <w:rPr>
          <w:rFonts w:ascii="宋体" w:eastAsia="宋体" w:hAnsi="宋体" w:cs="华文细黑" w:hint="eastAsia"/>
          <w:b/>
          <w:bCs/>
          <w:sz w:val="30"/>
          <w:szCs w:val="30"/>
        </w:rPr>
        <w:t>2018青岛校区硕士研究生复试生活指南</w:t>
      </w:r>
    </w:p>
    <w:p w:rsidR="00743953" w:rsidRDefault="002F4110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一、交通：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kern w:val="0"/>
          <w:szCs w:val="21"/>
          <w:lang/>
        </w:rPr>
        <w:t>、乘坐公交车</w:t>
      </w:r>
      <w:r>
        <w:rPr>
          <w:rFonts w:ascii="宋体" w:eastAsia="宋体" w:hAnsi="宋体" w:cs="宋体" w:hint="eastAsia"/>
          <w:kern w:val="0"/>
          <w:szCs w:val="21"/>
          <w:lang/>
        </w:rPr>
        <w:tab/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136</w:t>
      </w:r>
      <w:r>
        <w:rPr>
          <w:rFonts w:ascii="宋体" w:eastAsia="宋体" w:hAnsi="宋体" w:cs="宋体" w:hint="eastAsia"/>
          <w:kern w:val="0"/>
          <w:szCs w:val="21"/>
          <w:lang/>
        </w:rPr>
        <w:t>路：从即墨北站乘车，在终点站“蓝色硅谷换乘”站下车，距离校区南门约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米；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672</w:t>
      </w:r>
      <w:r>
        <w:rPr>
          <w:rFonts w:ascii="宋体" w:eastAsia="宋体" w:hAnsi="宋体" w:cs="宋体" w:hint="eastAsia"/>
          <w:kern w:val="0"/>
          <w:szCs w:val="21"/>
          <w:lang/>
        </w:rPr>
        <w:t>路：从青岛长途汽车东站乘车，在终点站“山东大学公交换乘”站下车，距离校区南门约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米；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617</w:t>
      </w:r>
      <w:r>
        <w:rPr>
          <w:rFonts w:ascii="宋体" w:eastAsia="宋体" w:hAnsi="宋体" w:cs="宋体" w:hint="eastAsia"/>
          <w:kern w:val="0"/>
          <w:szCs w:val="21"/>
          <w:lang/>
        </w:rPr>
        <w:t>路：从青岛长途汽车东站乘车，在“鳌山卫”站下车距离学校西门约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米。（因该路公交车距离校区最近的下车站点位于校区西门位置，因西门正在施工，为确保安全出行，请尽量不坐该路公交车，如</w:t>
      </w:r>
      <w:proofErr w:type="gramStart"/>
      <w:r>
        <w:rPr>
          <w:rFonts w:ascii="宋体" w:eastAsia="宋体" w:hAnsi="宋体" w:cs="宋体" w:hint="eastAsia"/>
          <w:kern w:val="0"/>
          <w:szCs w:val="21"/>
          <w:lang/>
        </w:rPr>
        <w:t>乘坐请</w:t>
      </w:r>
      <w:proofErr w:type="gramEnd"/>
      <w:r>
        <w:rPr>
          <w:rFonts w:ascii="宋体" w:eastAsia="宋体" w:hAnsi="宋体" w:cs="宋体" w:hint="eastAsia"/>
          <w:kern w:val="0"/>
          <w:szCs w:val="21"/>
          <w:lang/>
        </w:rPr>
        <w:t>在到达“滨海大道科技路”站或之前换乘</w:t>
      </w:r>
      <w:r>
        <w:rPr>
          <w:rFonts w:ascii="宋体" w:eastAsia="宋体" w:hAnsi="宋体" w:cs="宋体" w:hint="eastAsia"/>
          <w:kern w:val="0"/>
          <w:szCs w:val="21"/>
          <w:lang/>
        </w:rPr>
        <w:t>671</w:t>
      </w:r>
      <w:r>
        <w:rPr>
          <w:rFonts w:ascii="宋体" w:eastAsia="宋体" w:hAnsi="宋体" w:cs="宋体" w:hint="eastAsia"/>
          <w:kern w:val="0"/>
          <w:szCs w:val="21"/>
          <w:lang/>
        </w:rPr>
        <w:t>路、</w:t>
      </w:r>
      <w:r>
        <w:rPr>
          <w:rFonts w:ascii="宋体" w:eastAsia="宋体" w:hAnsi="宋体" w:cs="宋体" w:hint="eastAsia"/>
          <w:kern w:val="0"/>
          <w:szCs w:val="21"/>
          <w:lang/>
        </w:rPr>
        <w:t>672</w:t>
      </w:r>
      <w:r>
        <w:rPr>
          <w:rFonts w:ascii="宋体" w:eastAsia="宋体" w:hAnsi="宋体" w:cs="宋体" w:hint="eastAsia"/>
          <w:kern w:val="0"/>
          <w:szCs w:val="21"/>
          <w:lang/>
        </w:rPr>
        <w:t>路、</w:t>
      </w:r>
      <w:r>
        <w:rPr>
          <w:rFonts w:ascii="宋体" w:eastAsia="宋体" w:hAnsi="宋体" w:cs="宋体" w:hint="eastAsia"/>
          <w:kern w:val="0"/>
          <w:szCs w:val="21"/>
          <w:lang/>
        </w:rPr>
        <w:t>673</w:t>
      </w:r>
      <w:r>
        <w:rPr>
          <w:rFonts w:ascii="宋体" w:eastAsia="宋体" w:hAnsi="宋体" w:cs="宋体" w:hint="eastAsia"/>
          <w:kern w:val="0"/>
          <w:szCs w:val="21"/>
          <w:lang/>
        </w:rPr>
        <w:t>路公交车，到“山东大学公交换乘”站下车，距离校区南门约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米。）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注：公交车运营时间为</w:t>
      </w:r>
      <w:r>
        <w:rPr>
          <w:rFonts w:ascii="宋体" w:eastAsia="宋体" w:hAnsi="宋体" w:cs="宋体" w:hint="eastAsia"/>
          <w:kern w:val="0"/>
          <w:szCs w:val="21"/>
          <w:lang/>
        </w:rPr>
        <w:t>6</w:t>
      </w:r>
      <w:r>
        <w:rPr>
          <w:rFonts w:ascii="宋体" w:eastAsia="宋体" w:hAnsi="宋体" w:cs="宋体" w:hint="eastAsia"/>
          <w:kern w:val="0"/>
          <w:szCs w:val="21"/>
          <w:lang/>
        </w:rPr>
        <w:t>：</w:t>
      </w:r>
      <w:r>
        <w:rPr>
          <w:rFonts w:ascii="宋体" w:eastAsia="宋体" w:hAnsi="宋体" w:cs="宋体" w:hint="eastAsia"/>
          <w:kern w:val="0"/>
          <w:szCs w:val="21"/>
          <w:lang/>
        </w:rPr>
        <w:t>00-18:00</w:t>
      </w:r>
      <w:r>
        <w:rPr>
          <w:rFonts w:ascii="宋体" w:eastAsia="宋体" w:hAnsi="宋体" w:cs="宋体" w:hint="eastAsia"/>
          <w:kern w:val="0"/>
          <w:szCs w:val="21"/>
          <w:lang/>
        </w:rPr>
        <w:t>。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kern w:val="0"/>
          <w:szCs w:val="21"/>
          <w:lang/>
        </w:rPr>
        <w:t>、自行驾车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请导航目的地设置为“山东大学青岛校区南门”，该门位于山东省青岛即墨市山大南路路北。</w:t>
      </w:r>
    </w:p>
    <w:p w:rsidR="00743953" w:rsidRDefault="002F4110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kern w:val="0"/>
          <w:szCs w:val="21"/>
          <w:lang/>
        </w:rPr>
        <w:t>、校内交通</w:t>
      </w:r>
    </w:p>
    <w:p w:rsidR="00743953" w:rsidRDefault="002F4110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由于校园面积较大，为方便出行，</w:t>
      </w:r>
      <w:r>
        <w:rPr>
          <w:rFonts w:ascii="宋体" w:eastAsia="宋体" w:hAnsi="宋体" w:cs="宋体" w:hint="eastAsia"/>
          <w:kern w:val="0"/>
          <w:szCs w:val="21"/>
          <w:lang/>
        </w:rPr>
        <w:t>OF</w:t>
      </w:r>
      <w:r>
        <w:rPr>
          <w:rFonts w:ascii="宋体" w:eastAsia="宋体" w:hAnsi="宋体" w:cs="宋体" w:hint="eastAsia"/>
          <w:kern w:val="0"/>
          <w:szCs w:val="21"/>
          <w:lang/>
        </w:rPr>
        <w:t>O</w:t>
      </w:r>
      <w:r>
        <w:rPr>
          <w:rFonts w:ascii="宋体" w:eastAsia="宋体" w:hAnsi="宋体" w:cs="宋体" w:hint="eastAsia"/>
          <w:kern w:val="0"/>
          <w:szCs w:val="21"/>
          <w:lang/>
        </w:rPr>
        <w:t>校园单车已经投放，复试考生可以在校园内及周边使用。</w:t>
      </w:r>
    </w:p>
    <w:p w:rsidR="00743953" w:rsidRDefault="002F4110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二、住宿：</w:t>
      </w:r>
    </w:p>
    <w:p w:rsidR="00743953" w:rsidRDefault="002F411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研究生复试期间，由于参与复试的考生较多，建议考生提前预定宾馆。现将青岛校区周边的部分宾馆联系方式公布如下，请考生根据实际情况选择合适住宿地点，确保准时参加面试并保障自身安全。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3276"/>
        <w:gridCol w:w="2621"/>
      </w:tblGrid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宾馆名称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联系方式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联系方式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四海商务宾馆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15166025075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0532-86553388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温馨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15153202777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0532-86552958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蓝色时光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18669833075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0532-86551077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德诺万豪宾馆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0532-86551222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青岛金海悦商务宾馆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13608960876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0532-67721066</w:t>
            </w: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如家商旅山大店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0532-86557369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林海宾馆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15192000918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鳌海宾馆</w:t>
            </w:r>
            <w:proofErr w:type="gramEnd"/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0532-85580388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3953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即墨蓝谷仁和商务宾馆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43953" w:rsidRDefault="002F41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0532-86552678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43953" w:rsidRDefault="0074395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除此之外，青岛校区周边还有部分中高档星级酒店</w:t>
      </w:r>
      <w:r w:rsidR="004C7B38">
        <w:rPr>
          <w:rFonts w:ascii="宋体" w:eastAsia="宋体" w:hAnsi="宋体" w:cs="宋体" w:hint="eastAsia"/>
          <w:kern w:val="0"/>
          <w:szCs w:val="21"/>
          <w:lang/>
        </w:rPr>
        <w:t>（</w:t>
      </w:r>
      <w:r w:rsidR="004C7B38" w:rsidRPr="004C7B38">
        <w:rPr>
          <w:rFonts w:ascii="宋体" w:eastAsia="宋体" w:hAnsi="宋体" w:cs="宋体" w:hint="eastAsia"/>
          <w:kern w:val="0"/>
          <w:szCs w:val="21"/>
          <w:lang/>
        </w:rPr>
        <w:t>青岛海泉湾</w:t>
      </w:r>
      <w:proofErr w:type="gramStart"/>
      <w:r w:rsidR="004C7B38" w:rsidRPr="004C7B38">
        <w:rPr>
          <w:rFonts w:ascii="宋体" w:eastAsia="宋体" w:hAnsi="宋体" w:cs="宋体" w:hint="eastAsia"/>
          <w:kern w:val="0"/>
          <w:szCs w:val="21"/>
          <w:lang/>
        </w:rPr>
        <w:t>维景国际</w:t>
      </w:r>
      <w:proofErr w:type="gramEnd"/>
      <w:r w:rsidR="004C7B38" w:rsidRPr="004C7B38">
        <w:rPr>
          <w:rFonts w:ascii="宋体" w:eastAsia="宋体" w:hAnsi="宋体" w:cs="宋体" w:hint="eastAsia"/>
          <w:kern w:val="0"/>
          <w:szCs w:val="21"/>
          <w:lang/>
        </w:rPr>
        <w:t>大酒店、即墨香根温泉酒店</w:t>
      </w:r>
      <w:r w:rsidR="004C7B38">
        <w:rPr>
          <w:rFonts w:ascii="宋体" w:eastAsia="宋体" w:hAnsi="宋体" w:cs="宋体" w:hint="eastAsia"/>
          <w:kern w:val="0"/>
          <w:szCs w:val="21"/>
          <w:lang/>
        </w:rPr>
        <w:t>）</w:t>
      </w:r>
      <w:r>
        <w:rPr>
          <w:rFonts w:ascii="宋体" w:eastAsia="宋体" w:hAnsi="宋体" w:cs="宋体" w:hint="eastAsia"/>
          <w:kern w:val="0"/>
          <w:szCs w:val="21"/>
          <w:lang/>
        </w:rPr>
        <w:t>，如需要请考生通过网络自行查找，进行预订。</w:t>
      </w:r>
    </w:p>
    <w:p w:rsidR="00743953" w:rsidRDefault="002F4110">
      <w:p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三、餐饮：</w:t>
      </w:r>
    </w:p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学生餐厅在学生公寓以东紧邻，红色的外墙面砖，深黄色的底部饰面石材，灰色的屋面瓦，体现山大悠久的历史与文化的传承。学生餐厅建筑面积</w:t>
      </w:r>
      <w:r>
        <w:rPr>
          <w:rFonts w:ascii="宋体" w:eastAsia="宋体" w:hAnsi="宋体" w:cs="宋体" w:hint="eastAsia"/>
          <w:kern w:val="0"/>
          <w:szCs w:val="21"/>
          <w:lang/>
        </w:rPr>
        <w:t>18961.52</w:t>
      </w:r>
      <w:r>
        <w:rPr>
          <w:rFonts w:ascii="宋体" w:eastAsia="宋体" w:hAnsi="宋体" w:cs="宋体" w:hint="eastAsia"/>
          <w:kern w:val="0"/>
          <w:szCs w:val="21"/>
          <w:lang/>
        </w:rPr>
        <w:t>平方米，可供</w:t>
      </w:r>
      <w:r>
        <w:rPr>
          <w:rFonts w:ascii="宋体" w:eastAsia="宋体" w:hAnsi="宋体" w:cs="宋体" w:hint="eastAsia"/>
          <w:kern w:val="0"/>
          <w:szCs w:val="21"/>
          <w:lang/>
        </w:rPr>
        <w:t>8000</w:t>
      </w:r>
      <w:r>
        <w:rPr>
          <w:rFonts w:ascii="宋体" w:eastAsia="宋体" w:hAnsi="宋体" w:cs="宋体" w:hint="eastAsia"/>
          <w:kern w:val="0"/>
          <w:szCs w:val="21"/>
          <w:lang/>
        </w:rPr>
        <w:t>人同时用餐。餐厅共分三层，一层是以主食、风味小吃等基本伙食为主的学生餐厅，就餐时间为</w:t>
      </w:r>
      <w:r>
        <w:rPr>
          <w:rFonts w:ascii="宋体" w:eastAsia="宋体" w:hAnsi="宋体" w:cs="宋体" w:hint="eastAsia"/>
          <w:kern w:val="0"/>
          <w:szCs w:val="21"/>
          <w:lang/>
        </w:rPr>
        <w:t>6:30-8:30</w:t>
      </w:r>
      <w:r>
        <w:rPr>
          <w:rFonts w:ascii="宋体" w:eastAsia="宋体" w:hAnsi="宋体" w:cs="宋体" w:hint="eastAsia"/>
          <w:kern w:val="0"/>
          <w:szCs w:val="21"/>
          <w:lang/>
        </w:rPr>
        <w:t>，</w:t>
      </w:r>
      <w:r>
        <w:rPr>
          <w:rFonts w:ascii="宋体" w:eastAsia="宋体" w:hAnsi="宋体" w:cs="宋体" w:hint="eastAsia"/>
          <w:kern w:val="0"/>
          <w:szCs w:val="21"/>
          <w:lang/>
        </w:rPr>
        <w:t>10:30-12:30</w:t>
      </w:r>
      <w:r>
        <w:rPr>
          <w:rFonts w:ascii="宋体" w:eastAsia="宋体" w:hAnsi="宋体" w:cs="宋体" w:hint="eastAsia"/>
          <w:kern w:val="0"/>
          <w:szCs w:val="21"/>
          <w:lang/>
        </w:rPr>
        <w:t>，</w:t>
      </w:r>
      <w:r>
        <w:rPr>
          <w:rFonts w:ascii="宋体" w:eastAsia="宋体" w:hAnsi="宋体" w:cs="宋体" w:hint="eastAsia"/>
          <w:kern w:val="0"/>
          <w:szCs w:val="21"/>
          <w:lang/>
        </w:rPr>
        <w:t>16:30-18:30</w:t>
      </w:r>
      <w:r>
        <w:rPr>
          <w:rFonts w:ascii="宋体" w:eastAsia="宋体" w:hAnsi="宋体" w:cs="宋体" w:hint="eastAsia"/>
          <w:kern w:val="0"/>
          <w:szCs w:val="21"/>
          <w:lang/>
        </w:rPr>
        <w:t>；二层是智能化自选学生餐厅，包含清真餐厅，就餐时间为</w:t>
      </w:r>
      <w:r>
        <w:rPr>
          <w:rFonts w:ascii="宋体" w:eastAsia="宋体" w:hAnsi="宋体" w:cs="宋体" w:hint="eastAsia"/>
          <w:kern w:val="0"/>
          <w:szCs w:val="21"/>
          <w:lang/>
        </w:rPr>
        <w:t>8:30-13:30</w:t>
      </w:r>
      <w:r>
        <w:rPr>
          <w:rFonts w:ascii="宋体" w:eastAsia="宋体" w:hAnsi="宋体" w:cs="宋体" w:hint="eastAsia"/>
          <w:kern w:val="0"/>
          <w:szCs w:val="21"/>
          <w:lang/>
        </w:rPr>
        <w:t>，</w:t>
      </w:r>
      <w:r>
        <w:rPr>
          <w:rFonts w:ascii="宋体" w:eastAsia="宋体" w:hAnsi="宋体" w:cs="宋体" w:hint="eastAsia"/>
          <w:kern w:val="0"/>
          <w:szCs w:val="21"/>
          <w:lang/>
        </w:rPr>
        <w:t>17:00-19:30</w:t>
      </w:r>
      <w:r>
        <w:rPr>
          <w:rFonts w:ascii="宋体" w:eastAsia="宋体" w:hAnsi="宋体" w:cs="宋体" w:hint="eastAsia"/>
          <w:kern w:val="0"/>
          <w:szCs w:val="21"/>
          <w:lang/>
        </w:rPr>
        <w:t>；三层是自主餐厅，提供自助餐和小火锅。研究生复试期间，可购买临时餐券在学生餐厅就餐。</w:t>
      </w:r>
    </w:p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复试体检期间（</w:t>
      </w:r>
      <w:r>
        <w:rPr>
          <w:rFonts w:ascii="宋体" w:eastAsia="宋体" w:hAnsi="宋体" w:cs="宋体" w:hint="eastAsia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kern w:val="0"/>
          <w:szCs w:val="21"/>
          <w:lang/>
        </w:rPr>
        <w:t>.19</w:t>
      </w:r>
      <w:r>
        <w:rPr>
          <w:rFonts w:ascii="宋体" w:eastAsia="宋体" w:hAnsi="宋体" w:cs="宋体" w:hint="eastAsia"/>
          <w:kern w:val="0"/>
          <w:szCs w:val="21"/>
          <w:lang/>
        </w:rPr>
        <w:t>日和</w:t>
      </w:r>
      <w:r>
        <w:rPr>
          <w:rFonts w:ascii="宋体" w:eastAsia="宋体" w:hAnsi="宋体" w:cs="宋体" w:hint="eastAsia"/>
          <w:kern w:val="0"/>
          <w:szCs w:val="21"/>
          <w:lang/>
        </w:rPr>
        <w:t>3.23</w:t>
      </w:r>
      <w:r>
        <w:rPr>
          <w:rFonts w:ascii="宋体" w:eastAsia="宋体" w:hAnsi="宋体" w:cs="宋体" w:hint="eastAsia"/>
          <w:kern w:val="0"/>
          <w:szCs w:val="21"/>
          <w:lang/>
        </w:rPr>
        <w:t>日），学生餐厅上午全时开放，考生体检结束后可前往餐厅就餐。</w:t>
      </w:r>
    </w:p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校内超市位于餐厅一层西侧，可购买日常生活用品。</w:t>
      </w:r>
    </w:p>
    <w:p w:rsidR="00743953" w:rsidRDefault="002F4110">
      <w:pPr>
        <w:numPr>
          <w:ilvl w:val="0"/>
          <w:numId w:val="1"/>
        </w:num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校区地图：</w:t>
      </w:r>
    </w:p>
    <w:p w:rsidR="00743953" w:rsidRDefault="002F4110">
      <w:pPr>
        <w:widowControl/>
        <w:spacing w:beforeAutospacing="1" w:afterAutospacing="1" w:line="540" w:lineRule="atLeast"/>
        <w:jc w:val="center"/>
        <w:rPr>
          <w:rFonts w:ascii="宋体" w:eastAsia="宋体" w:hAnsi="宋体" w:cs="宋体"/>
          <w:szCs w:val="21"/>
          <w:shd w:val="clear" w:color="auto" w:fill="F5FAFE"/>
        </w:rPr>
      </w:pPr>
      <w:bookmarkStart w:id="0" w:name="_GoBack"/>
      <w:r>
        <w:rPr>
          <w:rFonts w:ascii="宋体" w:eastAsia="宋体" w:hAnsi="宋体" w:cs="宋体" w:hint="eastAsia"/>
          <w:noProof/>
          <w:szCs w:val="21"/>
          <w:shd w:val="clear" w:color="auto" w:fill="F5FAFE"/>
        </w:rPr>
        <w:lastRenderedPageBreak/>
        <w:drawing>
          <wp:inline distT="0" distB="0" distL="114300" distR="114300">
            <wp:extent cx="3801110" cy="4764405"/>
            <wp:effectExtent l="0" t="0" r="8890" b="17145"/>
            <wp:docPr id="1" name="图片 1" descr="微信图片_2018030716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0716240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注：因学校的正门（西门）正在施工，</w:t>
      </w:r>
      <w:proofErr w:type="gramStart"/>
      <w:r>
        <w:rPr>
          <w:rFonts w:ascii="宋体" w:eastAsia="宋体" w:hAnsi="宋体" w:cs="宋体" w:hint="eastAsia"/>
          <w:kern w:val="0"/>
          <w:szCs w:val="21"/>
          <w:lang/>
        </w:rPr>
        <w:t>建议自</w:t>
      </w:r>
      <w:proofErr w:type="gramEnd"/>
      <w:r>
        <w:rPr>
          <w:rFonts w:ascii="宋体" w:eastAsia="宋体" w:hAnsi="宋体" w:cs="宋体" w:hint="eastAsia"/>
          <w:kern w:val="0"/>
          <w:szCs w:val="21"/>
          <w:lang/>
        </w:rPr>
        <w:t>驾车前往青岛校区的考生家长沿滨海路转入山大南路，从校区的南门进入并将车辆停放在南门附近的公共停车场。</w:t>
      </w:r>
    </w:p>
    <w:p w:rsidR="00743953" w:rsidRDefault="002F4110">
      <w:pPr>
        <w:rPr>
          <w:rFonts w:ascii="华文细黑" w:eastAsia="华文细黑" w:hAnsi="华文细黑" w:cs="华文细黑"/>
          <w:sz w:val="24"/>
          <w:szCs w:val="32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五、应急电话：</w:t>
      </w:r>
    </w:p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kern w:val="0"/>
          <w:szCs w:val="21"/>
          <w:lang/>
        </w:rPr>
        <w:t>、校内报警电话：</w:t>
      </w:r>
      <w:r>
        <w:rPr>
          <w:rFonts w:ascii="宋体" w:eastAsia="宋体" w:hAnsi="宋体" w:cs="宋体" w:hint="eastAsia"/>
          <w:kern w:val="0"/>
          <w:szCs w:val="21"/>
          <w:lang/>
        </w:rPr>
        <w:t>0532-58630110</w:t>
      </w:r>
    </w:p>
    <w:p w:rsidR="00743953" w:rsidRDefault="002F4110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kern w:val="0"/>
          <w:szCs w:val="21"/>
          <w:lang/>
        </w:rPr>
        <w:t>、校内医疗救护电话：</w:t>
      </w:r>
      <w:r>
        <w:rPr>
          <w:rFonts w:ascii="宋体" w:eastAsia="宋体" w:hAnsi="宋体" w:cs="宋体" w:hint="eastAsia"/>
          <w:kern w:val="0"/>
          <w:szCs w:val="21"/>
          <w:lang/>
        </w:rPr>
        <w:t>0532-58630120</w:t>
      </w:r>
    </w:p>
    <w:p w:rsidR="00743953" w:rsidRDefault="00743953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</w:p>
    <w:sectPr w:rsidR="00743953" w:rsidSect="0074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10" w:rsidRDefault="002F4110" w:rsidP="004C7B38">
      <w:r>
        <w:separator/>
      </w:r>
    </w:p>
  </w:endnote>
  <w:endnote w:type="continuationSeparator" w:id="0">
    <w:p w:rsidR="002F4110" w:rsidRDefault="002F4110" w:rsidP="004C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10" w:rsidRDefault="002F4110" w:rsidP="004C7B38">
      <w:r>
        <w:separator/>
      </w:r>
    </w:p>
  </w:footnote>
  <w:footnote w:type="continuationSeparator" w:id="0">
    <w:p w:rsidR="002F4110" w:rsidRDefault="002F4110" w:rsidP="004C7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15401A"/>
    <w:multiLevelType w:val="singleLevel"/>
    <w:tmpl w:val="F11540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3953"/>
    <w:rsid w:val="002F4110"/>
    <w:rsid w:val="004C7B38"/>
    <w:rsid w:val="00743953"/>
    <w:rsid w:val="008551B2"/>
    <w:rsid w:val="009411EB"/>
    <w:rsid w:val="0B025BED"/>
    <w:rsid w:val="102576A9"/>
    <w:rsid w:val="17710F64"/>
    <w:rsid w:val="20BB19EA"/>
    <w:rsid w:val="28CA735B"/>
    <w:rsid w:val="34384E33"/>
    <w:rsid w:val="380777C2"/>
    <w:rsid w:val="4F6918A0"/>
    <w:rsid w:val="61D2652A"/>
    <w:rsid w:val="65E20358"/>
    <w:rsid w:val="65FF3B29"/>
    <w:rsid w:val="6638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9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4395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4395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B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B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C7B38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7B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grad-qd</dc:creator>
  <cp:lastModifiedBy>yuling</cp:lastModifiedBy>
  <cp:revision>3</cp:revision>
  <dcterms:created xsi:type="dcterms:W3CDTF">2014-10-29T12:08:00Z</dcterms:created>
  <dcterms:modified xsi:type="dcterms:W3CDTF">2018-03-08T01:41:00Z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